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52F1DA8" wp14:paraId="01CF26F9" wp14:textId="7E3E56C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2F1DA8" w:rsidR="5E32BA7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 coordinator</w:t>
      </w:r>
    </w:p>
    <w:p xmlns:wp14="http://schemas.microsoft.com/office/word/2010/wordml" w:rsidP="457BE284" wp14:paraId="2C5B4DEE" wp14:textId="4AE273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7BE284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0.</w:t>
      </w:r>
      <w:r w:rsidRPr="457BE284" w:rsidR="3FEF89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457BE284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FTE (</w:t>
      </w:r>
      <w:r w:rsidRPr="457BE284" w:rsidR="23BF29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457BE284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hours a week), </w:t>
      </w:r>
      <w:r w:rsidRPr="457BE284" w:rsidR="178DF3F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£10,800 per year (</w:t>
      </w:r>
      <w:r w:rsidRPr="457BE284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£</w:t>
      </w:r>
      <w:r w:rsidRPr="457BE284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27,000</w:t>
      </w:r>
      <w:r w:rsidRPr="457BE284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per year</w:t>
      </w:r>
      <w:r w:rsidRPr="457BE284" w:rsidR="3353CEA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7BE284" w:rsidR="5152AA8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full time rate)</w:t>
      </w:r>
      <w:r w:rsidRPr="457BE284" w:rsidR="6258E5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plus 3% employer pension contribution</w:t>
      </w:r>
      <w:r w:rsidRPr="457BE284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xmlns:wp14="http://schemas.microsoft.com/office/word/2010/wordml" w:rsidP="457BE284" wp14:paraId="5EAF1C93" wp14:textId="407A0D1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7BE284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Fixed term until</w:t>
      </w:r>
      <w:r w:rsidRPr="457BE284" w:rsidR="2F9CA6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30th</w:t>
      </w:r>
      <w:r w:rsidRPr="457BE284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7BE284" w:rsidR="39362A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2026</w:t>
      </w:r>
      <w:r w:rsidRPr="457BE284" w:rsidR="20D7B5C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7BA29E23" wp14:paraId="728B49B8" wp14:textId="3CB13F8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A29E2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Norwich</w:t>
      </w:r>
    </w:p>
    <w:p xmlns:wp14="http://schemas.microsoft.com/office/word/2010/wordml" w:rsidP="4E567763" wp14:paraId="10E46BE8" wp14:noSpellErr="1" wp14:textId="4E6C9DE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56776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Start date:</w:t>
      </w:r>
      <w:r w:rsidRPr="4E56776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soon as possible</w:t>
      </w:r>
    </w:p>
    <w:p w:rsidR="28C83AE1" w:rsidP="457BE284" w:rsidRDefault="28C83AE1" w14:paraId="0D89CFC7" w14:textId="3A89F34F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7BE284" w:rsidR="67BB2DC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are looking for </w:t>
      </w:r>
      <w:r w:rsidRPr="457BE284" w:rsidR="5A7B0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457BE284" w:rsidR="702032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proactive and well-</w:t>
      </w:r>
      <w:r w:rsidRPr="457BE284" w:rsidR="702032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organised</w:t>
      </w:r>
      <w:r w:rsidRPr="457BE284" w:rsidR="7020328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volunteer coordinator </w:t>
      </w:r>
      <w:r w:rsidRPr="457BE284" w:rsidR="15FC1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inspire and support a new cohort of volunteer energy champions over a five-month period</w:t>
      </w:r>
      <w:r w:rsidRPr="457BE284" w:rsidR="696F7B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helping us </w:t>
      </w:r>
      <w:r w:rsidRPr="457BE284" w:rsidR="696F7B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establish</w:t>
      </w:r>
      <w:r w:rsidRPr="457BE284" w:rsidR="696F7B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effective and sustainable approach to </w:t>
      </w:r>
      <w:r w:rsidRPr="457BE284" w:rsidR="01356D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working with volunte</w:t>
      </w:r>
      <w:r w:rsidRPr="457BE284" w:rsidR="0AF73D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ers</w:t>
      </w:r>
      <w:r w:rsidRPr="457BE284" w:rsidR="15FC11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You will b</w:t>
      </w:r>
      <w:r w:rsidRPr="457BE284" w:rsidR="0FAFC3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a</w:t>
      </w:r>
      <w:r w:rsidRPr="457BE284" w:rsidR="01B584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highly motivated</w:t>
      </w:r>
      <w:r w:rsidRPr="457BE284" w:rsidR="0FAFC3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‘people person’ with experience of</w:t>
      </w:r>
      <w:r w:rsidRPr="457BE284" w:rsidR="577A9B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7BE284" w:rsidR="0FAFC3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managing </w:t>
      </w:r>
      <w:r w:rsidRPr="457BE284" w:rsidR="0FAFC3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volunteers</w:t>
      </w:r>
      <w:r w:rsidRPr="457BE284" w:rsidR="77C64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communi</w:t>
      </w:r>
      <w:r w:rsidRPr="457BE284" w:rsidR="77C64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ty </w:t>
      </w:r>
      <w:r w:rsidRPr="457BE284" w:rsidR="77C64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</w:t>
      </w:r>
      <w:r w:rsidRPr="457BE284" w:rsidR="77C646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457BE284" w:rsidR="48F239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You </w:t>
      </w:r>
      <w:r w:rsidRPr="457BE284" w:rsidR="60D82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combine excellent interpersonal skills with a systematic and r</w:t>
      </w:r>
      <w:r w:rsidRPr="457BE284" w:rsidR="1C0E69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eflective </w:t>
      </w:r>
      <w:r w:rsidRPr="457BE284" w:rsidR="60D82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approach that can help </w:t>
      </w:r>
      <w:r w:rsidRPr="457BE284" w:rsidR="4D7C19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 Power</w:t>
      </w:r>
      <w:r w:rsidRPr="457BE284" w:rsidR="60D82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7BE284" w:rsidR="2ECC37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develop</w:t>
      </w:r>
      <w:r w:rsidRPr="457BE284" w:rsidR="60D829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robust framework for involving communities in our work</w:t>
      </w:r>
      <w:r w:rsidRPr="457BE284" w:rsidR="0FAFC3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783ECB5B" w:rsidP="457BE284" w:rsidRDefault="783ECB5B" w14:paraId="2250BC03" w14:textId="56971636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57BE284" w:rsidR="44977A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This role will help us deliver a short-term contract with the Norfolk Climate Change Partnership, broadening our reach by involving volunteer energy champions, and taking steps towards a community </w:t>
      </w:r>
      <w:r w:rsidRPr="457BE284" w:rsidR="44977A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organising</w:t>
      </w:r>
      <w:r w:rsidRPr="457BE284" w:rsidR="44977A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approach.</w:t>
      </w:r>
      <w:r w:rsidRPr="457BE284" w:rsidR="0BECA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You will be </w:t>
      </w:r>
      <w:r w:rsidRPr="457BE284" w:rsidR="0BECA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laying</w:t>
      </w:r>
      <w:r w:rsidRPr="457BE284" w:rsidR="0BECAB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foundations for future work, so your ability to plan effectively and reflect critically on the work will be as important as your day-to-day interactions with volunteers.</w:t>
      </w:r>
    </w:p>
    <w:p w:rsidR="783ECB5B" w:rsidP="457BE284" w:rsidRDefault="783ECB5B" w14:paraId="23E7BA81" w14:textId="5AE8E0D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57BE284" w:rsidR="442D68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 basic DBS check will be required for this role.</w:t>
      </w:r>
    </w:p>
    <w:p xmlns:wp14="http://schemas.microsoft.com/office/word/2010/wordml" w:rsidP="7BA29E23" wp14:paraId="099182D5" wp14:textId="09B84D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A29E2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About us</w:t>
      </w:r>
    </w:p>
    <w:p xmlns:wp14="http://schemas.microsoft.com/office/word/2010/wordml" w:rsidP="452F1DA8" wp14:paraId="2D17BBA3" wp14:textId="019B05ED" wp14:noSpellErr="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9615B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Power is a Norwich-based community interest company which helps people take more control of their energy. We provide free, impartial energy advice as well as working with local communities to explore possibilities for a different kind of energy system - whether that’s community-owned renewables, heat </w:t>
      </w:r>
      <w:r w:rsidRPr="0F99615B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networks</w:t>
      </w:r>
      <w:r w:rsidRPr="0F99615B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shared projects to save energy.</w:t>
      </w:r>
    </w:p>
    <w:p w:rsidR="4C970A10" w:rsidP="0F99615B" w:rsidRDefault="4C970A10" w14:paraId="0604DDF2" w14:textId="0A30E757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F99615B" w:rsidR="4C970A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have been active since mid-2024 and are now </w:t>
      </w:r>
      <w:r w:rsidRPr="0F99615B" w:rsidR="4C970A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recruiting for</w:t>
      </w:r>
      <w:r w:rsidRPr="0F99615B" w:rsidR="4C970A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second and third staff members, to work alongside our General Manager and our self-employed energy champions.</w:t>
      </w:r>
    </w:p>
    <w:p w:rsidR="4E567763" w:rsidP="457BE284" w:rsidRDefault="4E567763" w14:paraId="56BA0B79" w14:textId="385A8C89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57BE284" w:rsidR="6C0E32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 are currently funded</w:t>
      </w:r>
      <w:r w:rsidRPr="457BE284" w:rsidR="4C0D9C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</w:t>
      </w:r>
      <w:r w:rsidRPr="457BE284" w:rsidR="6C0E32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7BE284" w:rsidR="6C0E32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</w:t>
      </w:r>
      <w:r w:rsidRPr="457BE284" w:rsidR="6C0E32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Lottery</w:t>
      </w:r>
      <w:r w:rsidRPr="457BE284" w:rsidR="4490C7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grants</w:t>
      </w:r>
      <w:r w:rsidRPr="457BE284" w:rsidR="6C0E32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as well as contracts with Community Energy Pathways, Norwich City Council and the Norfolk Climate Change Partnership.</w:t>
      </w:r>
      <w:r w:rsidRPr="457BE284" w:rsidR="6C0E32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have ambitious plans to</w:t>
      </w:r>
      <w:r w:rsidRPr="457BE284" w:rsidR="6C0E32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expand over the next few years.</w:t>
      </w:r>
    </w:p>
    <w:p w:rsidR="28C83AE1" w:rsidP="457BE284" w:rsidRDefault="28C83AE1" w14:paraId="5A126486" w14:textId="20EA27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w:rsidR="28C83AE1" w:rsidP="452F1DA8" w:rsidRDefault="28C83AE1" w14:paraId="640DE93E" w14:textId="3E14B429">
      <w:pPr/>
      <w:r>
        <w:br w:type="page"/>
      </w:r>
    </w:p>
    <w:p w:rsidR="28C83AE1" w:rsidP="457BE284" w:rsidRDefault="28C83AE1" w14:paraId="775FDE72" w14:textId="669CFA1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7BE284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Key responsibilities</w:t>
      </w:r>
    </w:p>
    <w:p w:rsidR="3B92C136" w:rsidP="457BE284" w:rsidRDefault="3B92C136" w14:paraId="69D8C10D" w14:textId="1EF54AB3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7BE284" w:rsidR="3B92C1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a framework for volunteering which provides clear pathways for people to get involved with local action on energy</w:t>
      </w:r>
    </w:p>
    <w:p w:rsidR="27A41927" w:rsidP="457BE284" w:rsidRDefault="27A41927" w14:paraId="38360279" w14:textId="64154C5F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7BE284" w:rsidR="27A41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Recruit new </w:t>
      </w:r>
      <w:r w:rsidRPr="457BE284" w:rsidR="36F278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volunteer </w:t>
      </w:r>
      <w:r w:rsidRPr="457BE284" w:rsidR="27A41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energy champions</w:t>
      </w:r>
      <w:r w:rsidRPr="457BE284" w:rsidR="7415B8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7BE284" w:rsidR="7415B8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(to supplement the work of the existing paid champions)</w:t>
      </w:r>
      <w:r w:rsidRPr="457BE284" w:rsidR="27A41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7BE284" w:rsidR="27A41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arrange </w:t>
      </w:r>
      <w:r w:rsidRPr="457BE284" w:rsidR="27A41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457BE284" w:rsidR="27A419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ppropriate training</w:t>
      </w:r>
      <w:r w:rsidRPr="457BE284" w:rsidR="5087E9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83641FE" w:rsidP="457BE284" w:rsidRDefault="183641FE" w14:paraId="639943ED" w14:textId="05192240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57BE284" w:rsidR="183641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Facilitate peer learning and mentoring among champions to build local leadership</w:t>
      </w:r>
      <w:r w:rsidRPr="457BE284" w:rsidR="794FA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</w:t>
      </w:r>
      <w:r w:rsidRPr="457BE284" w:rsidR="794FADF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community</w:t>
      </w:r>
      <w:r w:rsidRPr="457BE284" w:rsidR="183641F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continuity</w:t>
      </w:r>
    </w:p>
    <w:p w:rsidR="63B238C5" w:rsidP="457BE284" w:rsidRDefault="63B238C5" w14:paraId="5FC85CA7" w14:textId="4E73676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7BE284" w:rsidR="63B23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with</w:t>
      </w:r>
      <w:r w:rsidRPr="457BE284" w:rsidR="737F3D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energy champions to begin to test community </w:t>
      </w:r>
      <w:r w:rsidRPr="457BE284" w:rsidR="737F3D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organising</w:t>
      </w:r>
      <w:r w:rsidRPr="457BE284" w:rsidR="737F3D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approaches in one</w:t>
      </w:r>
      <w:r w:rsidRPr="457BE284" w:rsidR="242ED5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Norwich</w:t>
      </w:r>
      <w:r w:rsidRPr="457BE284" w:rsidR="737F3D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57BE284" w:rsidR="737F3D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neighbourhood</w:t>
      </w:r>
    </w:p>
    <w:p w:rsidR="63B238C5" w:rsidP="457BE284" w:rsidRDefault="63B238C5" w14:paraId="0F499FB9" w14:textId="7A0A73A6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7BE284" w:rsidR="63B238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with the General Manager to plan a way forward for involving people in this work beyond the contract period.</w:t>
      </w:r>
    </w:p>
    <w:p w:rsidR="38125F60" w:rsidP="452F1DA8" w:rsidRDefault="38125F60" w14:paraId="0AB22C67" w14:textId="2B450191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52F1DA8" w:rsidR="38125F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Foster a culture of fun and inclusivity which encourages volunteers to get involved and stay involved.</w:t>
      </w:r>
    </w:p>
    <w:p w:rsidR="783ECB5B" w:rsidP="783ECB5B" w:rsidRDefault="783ECB5B" w14:paraId="0614F306" w14:textId="4412C68C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BA29E23" wp14:paraId="4D06E3D5" wp14:textId="2F600A2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BA29E23" w:rsidR="7A950C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Key relationships</w:t>
      </w:r>
    </w:p>
    <w:p w:rsidR="7A950C16" w:rsidP="457BE284" w:rsidRDefault="7A950C16" w14:paraId="6A8253B2" w14:textId="2C9E5AB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457BE284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You</w:t>
      </w:r>
      <w:r w:rsidRPr="457BE284" w:rsidR="31BBDA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 main contact </w:t>
      </w:r>
      <w:r w:rsidRPr="457BE284" w:rsidR="31BBDA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within</w:t>
      </w:r>
      <w:r w:rsidRPr="457BE284" w:rsidR="31BBDA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457BE284" w:rsidR="31BBDA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organisation</w:t>
      </w:r>
      <w:r w:rsidRPr="457BE284" w:rsidR="31BBDA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will be</w:t>
      </w:r>
      <w:r w:rsidRPr="457BE284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 </w:t>
      </w:r>
      <w:r w:rsidRPr="457BE284" w:rsidR="05CCC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General Manager. You will also work </w:t>
      </w:r>
      <w:r w:rsidRPr="457BE284" w:rsidR="4CFD99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closely </w:t>
      </w:r>
      <w:r w:rsidRPr="457BE284" w:rsidR="05CCC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with the </w:t>
      </w:r>
      <w:r w:rsidRPr="457BE284" w:rsidR="601F8A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Communications</w:t>
      </w:r>
      <w:r w:rsidRPr="457BE284" w:rsidR="14779D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57BE284" w:rsidR="5FD3CC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&amp; Admin </w:t>
      </w:r>
      <w:r w:rsidRPr="457BE284" w:rsidR="14779D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Officer</w:t>
      </w:r>
      <w:r w:rsidRPr="457BE284" w:rsidR="05CCC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Energy Champions to</w:t>
      </w:r>
      <w:r w:rsidRPr="457BE284" w:rsidR="5EC204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57BE284" w:rsidR="0FE2B3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support effective volunteer recruitment and </w:t>
      </w:r>
      <w:r w:rsidRPr="457BE284" w:rsidR="0FE2B3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facilitate</w:t>
      </w:r>
      <w:r w:rsidRPr="457BE284" w:rsidR="0FE2B3C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peer learning</w:t>
      </w:r>
      <w:r w:rsidRPr="457BE284" w:rsidR="5EC204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7BA29E23" wp14:paraId="3A0C405C" wp14:textId="7E5E2D3C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2F1DA8" wp14:paraId="68186D5B" wp14:textId="5A1D3897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452F1DA8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Physical requirements and work location</w:t>
      </w:r>
    </w:p>
    <w:p xmlns:wp14="http://schemas.microsoft.com/office/word/2010/wordml" w:rsidP="0F99615B" wp14:paraId="5B85F6DF" wp14:textId="0A5AC363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F99615B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This </w:t>
      </w:r>
      <w:r w:rsidRPr="0F99615B" w:rsidR="46852D1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job combines desk-based work with frequent travel within Norwich to mee</w:t>
      </w:r>
      <w:r w:rsidRPr="0F99615B" w:rsidR="2C9185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 community groups and volunteers</w:t>
      </w:r>
      <w:r w:rsidRPr="0F99615B" w:rsidR="2C9185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0F99615B" w:rsidR="2CABF3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Reasonable travel expenses will be paid.</w:t>
      </w:r>
    </w:p>
    <w:p xmlns:wp14="http://schemas.microsoft.com/office/word/2010/wordml" w:rsidP="0F99615B" wp14:paraId="3AA87AF9" wp14:textId="0EA7A609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99615B" w:rsidR="66224C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You will be expected</w:t>
      </w:r>
      <w:r w:rsidRPr="0F99615B" w:rsidR="30E25B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0F99615B" w:rsidR="30E25B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to</w:t>
      </w:r>
      <w:r w:rsidRPr="0F99615B" w:rsidR="16A0DC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0F99615B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work</w:t>
      </w:r>
      <w:r w:rsidRPr="0F99615B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0F99615B" w:rsidR="12BECE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some of your hours</w:t>
      </w:r>
      <w:r w:rsidRPr="0F99615B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0F99615B" w:rsidR="272A639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from our co-working space</w:t>
      </w:r>
      <w:r w:rsidRPr="0F99615B" w:rsidR="5F762B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at Carrow House</w:t>
      </w:r>
      <w:r w:rsidRPr="0F99615B" w:rsidR="71AE55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.</w:t>
      </w:r>
    </w:p>
    <w:p xmlns:wp14="http://schemas.microsoft.com/office/word/2010/wordml" w:rsidP="452F1DA8" wp14:paraId="1FAE5E76" wp14:textId="1F5D2FC6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52F1DA8" wp14:paraId="5015F758" wp14:textId="658D37FE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452F1DA8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single"/>
          <w:lang w:val="en-US"/>
        </w:rPr>
        <w:t>Person specification</w:t>
      </w:r>
    </w:p>
    <w:p xmlns:wp14="http://schemas.microsoft.com/office/word/2010/wordml" w:rsidP="452F1DA8" wp14:paraId="6C0C29AA" wp14:textId="3EAF4666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4"/>
          <w:szCs w:val="24"/>
          <w:lang w:val="en-US"/>
        </w:rPr>
      </w:pPr>
      <w:r w:rsidRPr="452F1DA8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Essential:</w:t>
      </w:r>
    </w:p>
    <w:p w:rsidR="47D68B0A" w:rsidP="452F1DA8" w:rsidRDefault="47D68B0A" w14:paraId="4BDA35F8" w14:textId="769CBF9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2F1DA8" w:rsidR="47D68B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Experience of working with volunteers</w:t>
      </w:r>
    </w:p>
    <w:p w:rsidR="47D68B0A" w:rsidP="452F1DA8" w:rsidRDefault="47D68B0A" w14:paraId="5A088692" w14:textId="4C685CBB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2F1DA8" w:rsidR="47D68B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 proven interest in grassroots community work</w:t>
      </w:r>
    </w:p>
    <w:p w:rsidR="47D68B0A" w:rsidP="452F1DA8" w:rsidRDefault="47D68B0A" w14:paraId="43ED4A4B" w14:textId="2821C477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2F1DA8" w:rsidR="47D68B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Outstanding interpersonal skills, with the ability to engage with people from diverse backgrounds</w:t>
      </w:r>
    </w:p>
    <w:p w:rsidR="47D68B0A" w:rsidP="452F1DA8" w:rsidRDefault="47D68B0A" w14:paraId="6E1CA51D" w14:textId="69A31EC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52F1DA8" w:rsidR="47D68B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Excellent </w:t>
      </w:r>
      <w:r w:rsidRPr="452F1DA8" w:rsidR="47D68B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organisational</w:t>
      </w:r>
      <w:r w:rsidRPr="452F1DA8" w:rsidR="47D68B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skills, with the ability to manage your own workload effectively</w:t>
      </w:r>
      <w:r w:rsidRPr="452F1DA8" w:rsidR="4A20A1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and keep clear records</w:t>
      </w:r>
    </w:p>
    <w:p w:rsidR="4A20A1BE" w:rsidP="0F99615B" w:rsidRDefault="4A20A1BE" w14:paraId="6E87FFEB" w14:textId="44818135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F99615B" w:rsidR="5E3AEE9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Proven ability to reflect on the effectiveness of a project and adjust your approach accordingly</w:t>
      </w:r>
    </w:p>
    <w:p w:rsidR="24CCE085" w:rsidP="0F99615B" w:rsidRDefault="24CCE085" w14:paraId="5D1FA808" w14:textId="2CE4084F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F99615B" w:rsidR="24CCE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Your own transport (bike, scooter, car...) enabling you </w:t>
      </w:r>
      <w:r w:rsidRPr="0F99615B" w:rsidR="24CCE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to travel </w:t>
      </w:r>
      <w:r w:rsidRPr="0F99615B" w:rsidR="24CCE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frequently within Norwich </w:t>
      </w:r>
    </w:p>
    <w:p w:rsidR="0980573C" w:rsidP="452F1DA8" w:rsidRDefault="0980573C" w14:paraId="11254BA8" w14:textId="48B7DF36">
      <w:pPr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452F1DA8" w:rsidR="28C83A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Desirable:</w:t>
      </w:r>
    </w:p>
    <w:p w:rsidR="0980573C" w:rsidP="452F1DA8" w:rsidRDefault="0980573C" w14:paraId="40E962CD" w14:textId="42B35ED8">
      <w:pPr>
        <w:pStyle w:val="ListParagraph"/>
        <w:numPr>
          <w:ilvl w:val="0"/>
          <w:numId w:val="7"/>
        </w:numPr>
        <w:rPr>
          <w:color w:val="auto"/>
          <w:sz w:val="24"/>
          <w:szCs w:val="24"/>
        </w:rPr>
      </w:pPr>
      <w:r w:rsidRPr="452F1DA8" w:rsidR="137733F3">
        <w:rPr>
          <w:color w:val="auto"/>
          <w:sz w:val="24"/>
          <w:szCs w:val="24"/>
        </w:rPr>
        <w:t xml:space="preserve">Knowledge of energy, </w:t>
      </w:r>
      <w:r w:rsidRPr="452F1DA8" w:rsidR="137733F3">
        <w:rPr>
          <w:color w:val="auto"/>
          <w:sz w:val="24"/>
          <w:szCs w:val="24"/>
        </w:rPr>
        <w:t>decarbonisation</w:t>
      </w:r>
      <w:r w:rsidRPr="452F1DA8" w:rsidR="137733F3">
        <w:rPr>
          <w:color w:val="auto"/>
          <w:sz w:val="24"/>
          <w:szCs w:val="24"/>
        </w:rPr>
        <w:t xml:space="preserve"> or fuel poverty issues</w:t>
      </w:r>
    </w:p>
    <w:p w:rsidR="1A2CC3A5" w:rsidP="452F1DA8" w:rsidRDefault="1A2CC3A5" w14:paraId="158B6E05" w14:textId="3D8A8396">
      <w:pPr>
        <w:pStyle w:val="ListParagraph"/>
        <w:numPr>
          <w:ilvl w:val="0"/>
          <w:numId w:val="6"/>
        </w:numPr>
        <w:rPr>
          <w:color w:val="auto"/>
          <w:sz w:val="24"/>
          <w:szCs w:val="24"/>
        </w:rPr>
      </w:pPr>
      <w:r w:rsidRPr="452F1DA8" w:rsidR="1A2CC3A5">
        <w:rPr>
          <w:color w:val="auto"/>
          <w:sz w:val="24"/>
          <w:szCs w:val="24"/>
        </w:rPr>
        <w:t>A network of contacts within Norwich community groups</w:t>
      </w:r>
    </w:p>
    <w:p w:rsidR="1A2CC3A5" w:rsidP="452F1DA8" w:rsidRDefault="1A2CC3A5" w14:paraId="491371D4" w14:textId="35054BB6">
      <w:pPr>
        <w:pStyle w:val="ListParagraph"/>
        <w:numPr>
          <w:ilvl w:val="0"/>
          <w:numId w:val="6"/>
        </w:numPr>
        <w:rPr>
          <w:color w:val="auto"/>
          <w:sz w:val="24"/>
          <w:szCs w:val="24"/>
        </w:rPr>
      </w:pPr>
      <w:r w:rsidRPr="452F1DA8" w:rsidR="1A2CC3A5">
        <w:rPr>
          <w:color w:val="auto"/>
          <w:sz w:val="24"/>
          <w:szCs w:val="24"/>
        </w:rPr>
        <w:t xml:space="preserve">Experience of community </w:t>
      </w:r>
      <w:r w:rsidRPr="452F1DA8" w:rsidR="1A2CC3A5">
        <w:rPr>
          <w:color w:val="auto"/>
          <w:sz w:val="24"/>
          <w:szCs w:val="24"/>
        </w:rPr>
        <w:t>organising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fb02f24ef264272"/>
      <w:footerReference w:type="default" r:id="R4bee0bc184774e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7BE284" w:rsidTr="457BE284" w14:paraId="3EDB6040">
      <w:trPr>
        <w:trHeight w:val="300"/>
      </w:trPr>
      <w:tc>
        <w:tcPr>
          <w:tcW w:w="3120" w:type="dxa"/>
          <w:tcMar/>
        </w:tcPr>
        <w:p w:rsidR="457BE284" w:rsidP="457BE284" w:rsidRDefault="457BE284" w14:paraId="6620AB44" w14:textId="62DDA77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7BE284" w:rsidP="457BE284" w:rsidRDefault="457BE284" w14:paraId="510AC532" w14:textId="292574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57BE284" w:rsidP="457BE284" w:rsidRDefault="457BE284" w14:paraId="0B312D73" w14:textId="061D8345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457BE284" w:rsidP="457BE284" w:rsidRDefault="457BE284" w14:paraId="6540A9B6" w14:textId="58BEE053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57BE284" w:rsidTr="457BE284" w14:paraId="297F4340">
      <w:trPr>
        <w:trHeight w:val="300"/>
      </w:trPr>
      <w:tc>
        <w:tcPr>
          <w:tcW w:w="3120" w:type="dxa"/>
          <w:tcMar/>
        </w:tcPr>
        <w:p w:rsidR="457BE284" w:rsidP="457BE284" w:rsidRDefault="457BE284" w14:paraId="59B4134F" w14:textId="0FA593F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57BE284" w:rsidP="457BE284" w:rsidRDefault="457BE284" w14:paraId="626305A9" w14:textId="2863A904">
          <w:pPr>
            <w:pStyle w:val="Header"/>
            <w:bidi w:val="0"/>
            <w:jc w:val="center"/>
          </w:pPr>
          <w:r w:rsidR="457BE284">
            <w:drawing>
              <wp:inline wp14:editId="193EE5BF" wp14:anchorId="65B9BD75">
                <wp:extent cx="1014017" cy="919931"/>
                <wp:effectExtent l="0" t="0" r="0" b="0"/>
                <wp:docPr id="10053573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0535730" name="Picture 10053573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4427012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014017" cy="919931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457BE284" w:rsidP="457BE284" w:rsidRDefault="457BE284" w14:paraId="2CD8A661" w14:textId="306E1D2B">
          <w:pPr>
            <w:pStyle w:val="Header"/>
            <w:bidi w:val="0"/>
            <w:ind w:right="-115"/>
            <w:jc w:val="right"/>
          </w:pPr>
        </w:p>
      </w:tc>
    </w:tr>
  </w:tbl>
  <w:p w:rsidR="457BE284" w:rsidP="457BE284" w:rsidRDefault="457BE284" w14:paraId="1BCBD3E2" w14:textId="5BE0EB3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5f497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6015e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8788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85a29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4fa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6ad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10278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60CECA"/>
    <w:rsid w:val="00309165"/>
    <w:rsid w:val="01356D6D"/>
    <w:rsid w:val="0136A7B7"/>
    <w:rsid w:val="01B58471"/>
    <w:rsid w:val="01F111FA"/>
    <w:rsid w:val="0298272A"/>
    <w:rsid w:val="02A39F40"/>
    <w:rsid w:val="02F10CCE"/>
    <w:rsid w:val="033305CA"/>
    <w:rsid w:val="0370D88D"/>
    <w:rsid w:val="04D688AA"/>
    <w:rsid w:val="04EF8C45"/>
    <w:rsid w:val="0504453D"/>
    <w:rsid w:val="050F8078"/>
    <w:rsid w:val="0549DF12"/>
    <w:rsid w:val="0576A66C"/>
    <w:rsid w:val="058B26EF"/>
    <w:rsid w:val="05994BAF"/>
    <w:rsid w:val="05CCCA37"/>
    <w:rsid w:val="06395071"/>
    <w:rsid w:val="06E99519"/>
    <w:rsid w:val="07615AD0"/>
    <w:rsid w:val="07C4B1A3"/>
    <w:rsid w:val="0872A4FD"/>
    <w:rsid w:val="095DCAD8"/>
    <w:rsid w:val="09651B49"/>
    <w:rsid w:val="0980573C"/>
    <w:rsid w:val="09AB7404"/>
    <w:rsid w:val="0A584645"/>
    <w:rsid w:val="0A93CDB1"/>
    <w:rsid w:val="0AAB9B86"/>
    <w:rsid w:val="0AEE300A"/>
    <w:rsid w:val="0AF73D76"/>
    <w:rsid w:val="0BC5A716"/>
    <w:rsid w:val="0BECAB13"/>
    <w:rsid w:val="0C2B31CC"/>
    <w:rsid w:val="0C4C9F90"/>
    <w:rsid w:val="0D6423C2"/>
    <w:rsid w:val="0D931613"/>
    <w:rsid w:val="0DE5A5D0"/>
    <w:rsid w:val="0DF1DF94"/>
    <w:rsid w:val="0DF3CF75"/>
    <w:rsid w:val="0EC89024"/>
    <w:rsid w:val="0EDC57E8"/>
    <w:rsid w:val="0F60CECA"/>
    <w:rsid w:val="0F99615B"/>
    <w:rsid w:val="0FAFC3D3"/>
    <w:rsid w:val="0FC47045"/>
    <w:rsid w:val="0FE151E1"/>
    <w:rsid w:val="0FE2B3CB"/>
    <w:rsid w:val="0FEDC5AF"/>
    <w:rsid w:val="0FFFCE59"/>
    <w:rsid w:val="10314CB8"/>
    <w:rsid w:val="1090D646"/>
    <w:rsid w:val="117BCD26"/>
    <w:rsid w:val="12220530"/>
    <w:rsid w:val="1222B37D"/>
    <w:rsid w:val="12BECE56"/>
    <w:rsid w:val="131F26EF"/>
    <w:rsid w:val="1363AD48"/>
    <w:rsid w:val="137733F3"/>
    <w:rsid w:val="14779DF1"/>
    <w:rsid w:val="151CBDB9"/>
    <w:rsid w:val="153E1A8E"/>
    <w:rsid w:val="15D0EE82"/>
    <w:rsid w:val="15F2E514"/>
    <w:rsid w:val="15FC11B7"/>
    <w:rsid w:val="165122E2"/>
    <w:rsid w:val="16A0DCA7"/>
    <w:rsid w:val="16D5A172"/>
    <w:rsid w:val="17343D74"/>
    <w:rsid w:val="17592C26"/>
    <w:rsid w:val="178DF3F5"/>
    <w:rsid w:val="183641FE"/>
    <w:rsid w:val="187F28B5"/>
    <w:rsid w:val="18C73DD4"/>
    <w:rsid w:val="19A9BF32"/>
    <w:rsid w:val="19AF6B5C"/>
    <w:rsid w:val="19D8F9EB"/>
    <w:rsid w:val="1A2CC3A5"/>
    <w:rsid w:val="1A4B142D"/>
    <w:rsid w:val="1B3D40B5"/>
    <w:rsid w:val="1B428F37"/>
    <w:rsid w:val="1C0E690D"/>
    <w:rsid w:val="1C541358"/>
    <w:rsid w:val="1C8601BC"/>
    <w:rsid w:val="1CD1784A"/>
    <w:rsid w:val="1CFC0DDA"/>
    <w:rsid w:val="1DA94EBE"/>
    <w:rsid w:val="1E4A9B31"/>
    <w:rsid w:val="1ECE0009"/>
    <w:rsid w:val="1EE18700"/>
    <w:rsid w:val="1F4EFC49"/>
    <w:rsid w:val="1FBCD38E"/>
    <w:rsid w:val="2014A97F"/>
    <w:rsid w:val="20D7B5C1"/>
    <w:rsid w:val="20EAA238"/>
    <w:rsid w:val="213CAA84"/>
    <w:rsid w:val="222721F7"/>
    <w:rsid w:val="228DAC72"/>
    <w:rsid w:val="229FEB60"/>
    <w:rsid w:val="23BF2949"/>
    <w:rsid w:val="242ED50E"/>
    <w:rsid w:val="24CCE085"/>
    <w:rsid w:val="252D7BA5"/>
    <w:rsid w:val="2696FF13"/>
    <w:rsid w:val="26DEFA77"/>
    <w:rsid w:val="272A6399"/>
    <w:rsid w:val="27A41927"/>
    <w:rsid w:val="27DC4F60"/>
    <w:rsid w:val="28661AB8"/>
    <w:rsid w:val="28BE32A0"/>
    <w:rsid w:val="28C83AE1"/>
    <w:rsid w:val="2906E1BC"/>
    <w:rsid w:val="290AA767"/>
    <w:rsid w:val="29913E35"/>
    <w:rsid w:val="29A0193D"/>
    <w:rsid w:val="29A7C65B"/>
    <w:rsid w:val="2A040A4B"/>
    <w:rsid w:val="2A63C7E7"/>
    <w:rsid w:val="2AB3359B"/>
    <w:rsid w:val="2AB7D71B"/>
    <w:rsid w:val="2B5BFDE0"/>
    <w:rsid w:val="2B9CE385"/>
    <w:rsid w:val="2BB0FAE4"/>
    <w:rsid w:val="2BBDDC2A"/>
    <w:rsid w:val="2C19DE08"/>
    <w:rsid w:val="2C918596"/>
    <w:rsid w:val="2C9ECE25"/>
    <w:rsid w:val="2CABF3A2"/>
    <w:rsid w:val="2D46EF15"/>
    <w:rsid w:val="2D74C953"/>
    <w:rsid w:val="2DB121DC"/>
    <w:rsid w:val="2DCB2AD7"/>
    <w:rsid w:val="2DCFD869"/>
    <w:rsid w:val="2DD2D099"/>
    <w:rsid w:val="2DF2D488"/>
    <w:rsid w:val="2E02A914"/>
    <w:rsid w:val="2E03169D"/>
    <w:rsid w:val="2E143A06"/>
    <w:rsid w:val="2E918373"/>
    <w:rsid w:val="2EB80971"/>
    <w:rsid w:val="2ECC371B"/>
    <w:rsid w:val="2F2E1A3C"/>
    <w:rsid w:val="2F9CA641"/>
    <w:rsid w:val="2FB25C20"/>
    <w:rsid w:val="300326BB"/>
    <w:rsid w:val="3015703D"/>
    <w:rsid w:val="302FB646"/>
    <w:rsid w:val="30B3E970"/>
    <w:rsid w:val="30E25B2F"/>
    <w:rsid w:val="30F76828"/>
    <w:rsid w:val="31BBDA91"/>
    <w:rsid w:val="3293E5B2"/>
    <w:rsid w:val="32A9419A"/>
    <w:rsid w:val="32D0AC82"/>
    <w:rsid w:val="32EED1B4"/>
    <w:rsid w:val="3353CEAA"/>
    <w:rsid w:val="3460B5DC"/>
    <w:rsid w:val="348EEC8E"/>
    <w:rsid w:val="348FBF36"/>
    <w:rsid w:val="34C4D0F9"/>
    <w:rsid w:val="35127EB2"/>
    <w:rsid w:val="36F278EA"/>
    <w:rsid w:val="38125F60"/>
    <w:rsid w:val="39362AB4"/>
    <w:rsid w:val="3947E853"/>
    <w:rsid w:val="39D233A0"/>
    <w:rsid w:val="3A16C2CD"/>
    <w:rsid w:val="3A961A56"/>
    <w:rsid w:val="3B92C136"/>
    <w:rsid w:val="3BE3432E"/>
    <w:rsid w:val="3C9EF535"/>
    <w:rsid w:val="3CB2337E"/>
    <w:rsid w:val="3CDD43C0"/>
    <w:rsid w:val="3D1A84AF"/>
    <w:rsid w:val="3D6D4680"/>
    <w:rsid w:val="3DD4928F"/>
    <w:rsid w:val="3E4ACB95"/>
    <w:rsid w:val="3F157CC8"/>
    <w:rsid w:val="3F567AAC"/>
    <w:rsid w:val="3F607ACB"/>
    <w:rsid w:val="3FEBE041"/>
    <w:rsid w:val="3FEF89E3"/>
    <w:rsid w:val="40B2BC11"/>
    <w:rsid w:val="40CF9EC2"/>
    <w:rsid w:val="40DE62D9"/>
    <w:rsid w:val="41731DEC"/>
    <w:rsid w:val="419BD7A8"/>
    <w:rsid w:val="41C94571"/>
    <w:rsid w:val="4201AC75"/>
    <w:rsid w:val="426BB325"/>
    <w:rsid w:val="426CE9C2"/>
    <w:rsid w:val="42761EB0"/>
    <w:rsid w:val="42923A36"/>
    <w:rsid w:val="42B7087B"/>
    <w:rsid w:val="432AEC0A"/>
    <w:rsid w:val="43776EC4"/>
    <w:rsid w:val="442D68A3"/>
    <w:rsid w:val="4487AB3B"/>
    <w:rsid w:val="4490C714"/>
    <w:rsid w:val="44977ACF"/>
    <w:rsid w:val="452F1DA8"/>
    <w:rsid w:val="455B1983"/>
    <w:rsid w:val="457BE284"/>
    <w:rsid w:val="467B1CD8"/>
    <w:rsid w:val="46852D14"/>
    <w:rsid w:val="46CEF150"/>
    <w:rsid w:val="477376A3"/>
    <w:rsid w:val="47D68B0A"/>
    <w:rsid w:val="47FDEE21"/>
    <w:rsid w:val="481F24B5"/>
    <w:rsid w:val="4862A5AC"/>
    <w:rsid w:val="48D1A86A"/>
    <w:rsid w:val="48F23916"/>
    <w:rsid w:val="4933B643"/>
    <w:rsid w:val="49DC4F9B"/>
    <w:rsid w:val="49EE06BC"/>
    <w:rsid w:val="4A069C11"/>
    <w:rsid w:val="4A15DB36"/>
    <w:rsid w:val="4A20A1BE"/>
    <w:rsid w:val="4A74FA5E"/>
    <w:rsid w:val="4AE716B1"/>
    <w:rsid w:val="4AF250BF"/>
    <w:rsid w:val="4B1C13FC"/>
    <w:rsid w:val="4B915482"/>
    <w:rsid w:val="4C0D9C58"/>
    <w:rsid w:val="4C257CC3"/>
    <w:rsid w:val="4C970A10"/>
    <w:rsid w:val="4C9CFCBC"/>
    <w:rsid w:val="4CFD99FC"/>
    <w:rsid w:val="4D327FD7"/>
    <w:rsid w:val="4D7C1938"/>
    <w:rsid w:val="4DAA9ECE"/>
    <w:rsid w:val="4DE16E18"/>
    <w:rsid w:val="4E15EDE6"/>
    <w:rsid w:val="4E567763"/>
    <w:rsid w:val="4ED0753C"/>
    <w:rsid w:val="4F5B6329"/>
    <w:rsid w:val="4F845447"/>
    <w:rsid w:val="4FC3F437"/>
    <w:rsid w:val="5023D688"/>
    <w:rsid w:val="5087E91B"/>
    <w:rsid w:val="50913B33"/>
    <w:rsid w:val="50DC1450"/>
    <w:rsid w:val="51340AE1"/>
    <w:rsid w:val="5152AA8B"/>
    <w:rsid w:val="5159FB85"/>
    <w:rsid w:val="515C0E4E"/>
    <w:rsid w:val="515CED86"/>
    <w:rsid w:val="521F79E1"/>
    <w:rsid w:val="527C41AE"/>
    <w:rsid w:val="528C36C6"/>
    <w:rsid w:val="5340AE98"/>
    <w:rsid w:val="534161BF"/>
    <w:rsid w:val="5376C996"/>
    <w:rsid w:val="53A6C56D"/>
    <w:rsid w:val="53C1A6B2"/>
    <w:rsid w:val="53FDC7B6"/>
    <w:rsid w:val="559BC7E5"/>
    <w:rsid w:val="55EAB18F"/>
    <w:rsid w:val="572A35A8"/>
    <w:rsid w:val="576C33CC"/>
    <w:rsid w:val="577A9B1C"/>
    <w:rsid w:val="57BC0072"/>
    <w:rsid w:val="58364E95"/>
    <w:rsid w:val="58C40420"/>
    <w:rsid w:val="5900C67E"/>
    <w:rsid w:val="59C48748"/>
    <w:rsid w:val="59E970B8"/>
    <w:rsid w:val="5A7B0951"/>
    <w:rsid w:val="5A9CB23F"/>
    <w:rsid w:val="5B5E351F"/>
    <w:rsid w:val="5CBC0497"/>
    <w:rsid w:val="5CF5F778"/>
    <w:rsid w:val="5D05712E"/>
    <w:rsid w:val="5D1E463D"/>
    <w:rsid w:val="5D636E7C"/>
    <w:rsid w:val="5D793BE5"/>
    <w:rsid w:val="5D7A9812"/>
    <w:rsid w:val="5D968932"/>
    <w:rsid w:val="5DCC07B3"/>
    <w:rsid w:val="5E01AECA"/>
    <w:rsid w:val="5E32BA74"/>
    <w:rsid w:val="5E33DE71"/>
    <w:rsid w:val="5E3AEE97"/>
    <w:rsid w:val="5EC204B6"/>
    <w:rsid w:val="5EF76501"/>
    <w:rsid w:val="5F762B6B"/>
    <w:rsid w:val="5FA19EFC"/>
    <w:rsid w:val="5FD3CC3F"/>
    <w:rsid w:val="601F8A3C"/>
    <w:rsid w:val="60454380"/>
    <w:rsid w:val="6090E696"/>
    <w:rsid w:val="60D82951"/>
    <w:rsid w:val="617A9B0C"/>
    <w:rsid w:val="619018FA"/>
    <w:rsid w:val="61926258"/>
    <w:rsid w:val="61E87FB3"/>
    <w:rsid w:val="61EDF5A8"/>
    <w:rsid w:val="62221808"/>
    <w:rsid w:val="6258E5F8"/>
    <w:rsid w:val="6294CDB7"/>
    <w:rsid w:val="62B278C8"/>
    <w:rsid w:val="63B238C5"/>
    <w:rsid w:val="63BA1229"/>
    <w:rsid w:val="6425762D"/>
    <w:rsid w:val="64345A49"/>
    <w:rsid w:val="644481BF"/>
    <w:rsid w:val="644CE9AD"/>
    <w:rsid w:val="64741044"/>
    <w:rsid w:val="648B92C8"/>
    <w:rsid w:val="6494F265"/>
    <w:rsid w:val="650E3D59"/>
    <w:rsid w:val="65312B41"/>
    <w:rsid w:val="65A3BCED"/>
    <w:rsid w:val="65D73F95"/>
    <w:rsid w:val="66224CDE"/>
    <w:rsid w:val="662CAB1E"/>
    <w:rsid w:val="667CCF3A"/>
    <w:rsid w:val="668C14F5"/>
    <w:rsid w:val="669EF7C3"/>
    <w:rsid w:val="67811862"/>
    <w:rsid w:val="67873669"/>
    <w:rsid w:val="6788A083"/>
    <w:rsid w:val="67BABD1A"/>
    <w:rsid w:val="67BB2DC8"/>
    <w:rsid w:val="67C76EC9"/>
    <w:rsid w:val="681AC038"/>
    <w:rsid w:val="681AFE7E"/>
    <w:rsid w:val="68DE7BBD"/>
    <w:rsid w:val="696F7B88"/>
    <w:rsid w:val="6A522731"/>
    <w:rsid w:val="6A993131"/>
    <w:rsid w:val="6AC081E5"/>
    <w:rsid w:val="6AE4CE75"/>
    <w:rsid w:val="6C0E3270"/>
    <w:rsid w:val="6CDF1A2C"/>
    <w:rsid w:val="6D6DB26A"/>
    <w:rsid w:val="6DB854C2"/>
    <w:rsid w:val="6DE265E5"/>
    <w:rsid w:val="6E78BD5B"/>
    <w:rsid w:val="6E84F9D8"/>
    <w:rsid w:val="6FBF430E"/>
    <w:rsid w:val="6FE78E43"/>
    <w:rsid w:val="7020328E"/>
    <w:rsid w:val="702DCC4F"/>
    <w:rsid w:val="708516A8"/>
    <w:rsid w:val="7139BBB0"/>
    <w:rsid w:val="71AE5527"/>
    <w:rsid w:val="71FE9566"/>
    <w:rsid w:val="723F5138"/>
    <w:rsid w:val="72601789"/>
    <w:rsid w:val="7260C159"/>
    <w:rsid w:val="72E234BC"/>
    <w:rsid w:val="737F3D36"/>
    <w:rsid w:val="7415B8E8"/>
    <w:rsid w:val="7431CC3D"/>
    <w:rsid w:val="74CE1754"/>
    <w:rsid w:val="750AC800"/>
    <w:rsid w:val="7514E001"/>
    <w:rsid w:val="75273525"/>
    <w:rsid w:val="75672DA4"/>
    <w:rsid w:val="757D6D51"/>
    <w:rsid w:val="75B586CF"/>
    <w:rsid w:val="766EC7D5"/>
    <w:rsid w:val="76701626"/>
    <w:rsid w:val="7691C7E7"/>
    <w:rsid w:val="76B4F2BB"/>
    <w:rsid w:val="76F443CE"/>
    <w:rsid w:val="77C26ABF"/>
    <w:rsid w:val="77C64669"/>
    <w:rsid w:val="77EF473C"/>
    <w:rsid w:val="781A3BFE"/>
    <w:rsid w:val="783ECB5B"/>
    <w:rsid w:val="78464CF9"/>
    <w:rsid w:val="78805834"/>
    <w:rsid w:val="788F2A81"/>
    <w:rsid w:val="78EA12DD"/>
    <w:rsid w:val="78F41686"/>
    <w:rsid w:val="7914BF57"/>
    <w:rsid w:val="792A4D1F"/>
    <w:rsid w:val="794FADFF"/>
    <w:rsid w:val="7A950C16"/>
    <w:rsid w:val="7B00FFB3"/>
    <w:rsid w:val="7B167E0A"/>
    <w:rsid w:val="7B5C55B3"/>
    <w:rsid w:val="7B5C789F"/>
    <w:rsid w:val="7BA29E23"/>
    <w:rsid w:val="7BED2D75"/>
    <w:rsid w:val="7C13BD92"/>
    <w:rsid w:val="7C581C38"/>
    <w:rsid w:val="7C87DB99"/>
    <w:rsid w:val="7D2766C4"/>
    <w:rsid w:val="7D37ACE2"/>
    <w:rsid w:val="7D9D3382"/>
    <w:rsid w:val="7E1AB964"/>
    <w:rsid w:val="7E6F344E"/>
    <w:rsid w:val="7EBD5F45"/>
    <w:rsid w:val="7ED94344"/>
    <w:rsid w:val="7F344E10"/>
    <w:rsid w:val="7F43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CECA"/>
  <w15:chartTrackingRefBased/>
  <w15:docId w15:val="{29C7595B-A0F8-4E8F-A861-CC843B4D69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BA29E23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457BE28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57BE28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1d7aded05fb44b1" /><Relationship Type="http://schemas.openxmlformats.org/officeDocument/2006/relationships/header" Target="header.xml" Id="Rffb02f24ef264272" /><Relationship Type="http://schemas.openxmlformats.org/officeDocument/2006/relationships/footer" Target="footer.xml" Id="R4bee0bc184774e3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442701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78AA361A50A4DBC78B28520908D76" ma:contentTypeVersion="11" ma:contentTypeDescription="Create a new document." ma:contentTypeScope="" ma:versionID="cf20f2b8d28e075761c4d86f3a09ef36">
  <xsd:schema xmlns:xsd="http://www.w3.org/2001/XMLSchema" xmlns:xs="http://www.w3.org/2001/XMLSchema" xmlns:p="http://schemas.microsoft.com/office/2006/metadata/properties" xmlns:ns2="7c673a37-2013-4e5b-b400-6027590ae965" xmlns:ns3="6674bf02-fd3e-49f0-9889-85437303bb12" targetNamespace="http://schemas.microsoft.com/office/2006/metadata/properties" ma:root="true" ma:fieldsID="5982e90bca51abcd77edbf78a9e7ca5e" ns2:_="" ns3:_="">
    <xsd:import namespace="7c673a37-2013-4e5b-b400-6027590ae965"/>
    <xsd:import namespace="6674bf02-fd3e-49f0-9889-85437303b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73a37-2013-4e5b-b400-6027590ae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91d1fc-8144-471b-b9db-da86866c8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4bf02-fd3e-49f0-9889-85437303bb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16729a-4f87-4bf4-840c-371d14f46ffb}" ma:internalName="TaxCatchAll" ma:showField="CatchAllData" ma:web="6674bf02-fd3e-49f0-9889-85437303b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73a37-2013-4e5b-b400-6027590ae965">
      <Terms xmlns="http://schemas.microsoft.com/office/infopath/2007/PartnerControls"/>
    </lcf76f155ced4ddcb4097134ff3c332f>
    <TaxCatchAll xmlns="6674bf02-fd3e-49f0-9889-85437303bb12" xsi:nil="true"/>
  </documentManagement>
</p:properties>
</file>

<file path=customXml/itemProps1.xml><?xml version="1.0" encoding="utf-8"?>
<ds:datastoreItem xmlns:ds="http://schemas.openxmlformats.org/officeDocument/2006/customXml" ds:itemID="{40E802F5-0E08-435F-BB45-F69AA6E17642}"/>
</file>

<file path=customXml/itemProps2.xml><?xml version="1.0" encoding="utf-8"?>
<ds:datastoreItem xmlns:ds="http://schemas.openxmlformats.org/officeDocument/2006/customXml" ds:itemID="{71FF1689-2CD8-44D3-BB0B-6C70AF747383}"/>
</file>

<file path=customXml/itemProps3.xml><?xml version="1.0" encoding="utf-8"?>
<ds:datastoreItem xmlns:ds="http://schemas.openxmlformats.org/officeDocument/2006/customXml" ds:itemID="{DE03FFE4-BEDD-4659-A5F4-19F174C935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Livvy Hanks</dc:creator>
  <keywords/>
  <dc:description/>
  <lastModifiedBy>Livvy Hanks</lastModifiedBy>
  <dcterms:created xsi:type="dcterms:W3CDTF">2025-11-03T16:48:01.0000000Z</dcterms:created>
  <dcterms:modified xsi:type="dcterms:W3CDTF">2025-11-19T21:02:34.1328813Z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0x010100F4978AA361A50A4DBC78B28520908D76</vt:lpwstr>
  </property>
  <property fmtid="{D5CDD505-2E9C-101B-9397-08002B2CF9AE}" pid="3" name="MediaServiceImageTags">
    <vt:lpwstr/>
  </property>
</Properties>
</file>